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2F663972" w:rsidR="00BD2BF6" w:rsidRDefault="00B11F60" w:rsidP="00B11F60">
      <w:pPr>
        <w:ind w:left="3540"/>
        <w:rPr>
          <w:b/>
        </w:rPr>
      </w:pPr>
      <w:r>
        <w:rPr>
          <w:b/>
        </w:rPr>
        <w:t xml:space="preserve"> </w:t>
      </w:r>
      <w:r w:rsidR="00BD2BF6">
        <w:rPr>
          <w:b/>
        </w:rPr>
        <w:t xml:space="preserve">Od </w:t>
      </w:r>
      <w:r w:rsidR="00D63FFA">
        <w:rPr>
          <w:b/>
        </w:rPr>
        <w:t>1</w:t>
      </w:r>
      <w:r w:rsidR="00BD2BF6">
        <w:rPr>
          <w:b/>
        </w:rPr>
        <w:t xml:space="preserve">. </w:t>
      </w:r>
      <w:r w:rsidR="00D63FFA">
        <w:rPr>
          <w:b/>
        </w:rPr>
        <w:t>12</w:t>
      </w:r>
      <w:r w:rsidR="00BD2BF6">
        <w:rPr>
          <w:b/>
        </w:rPr>
        <w:t xml:space="preserve">. do </w:t>
      </w:r>
      <w:r w:rsidR="00D63FFA">
        <w:rPr>
          <w:b/>
        </w:rPr>
        <w:t>5</w:t>
      </w:r>
      <w:r w:rsidR="00BD2BF6">
        <w:rPr>
          <w:b/>
        </w:rPr>
        <w:t xml:space="preserve">. </w:t>
      </w:r>
      <w:r w:rsidR="00D63FFA">
        <w:rPr>
          <w:b/>
        </w:rPr>
        <w:t>12</w:t>
      </w:r>
      <w:r w:rsidR="00BD2BF6"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670"/>
        <w:gridCol w:w="3736"/>
      </w:tblGrid>
      <w:tr w:rsidR="00BD2BF6" w14:paraId="01F73D91" w14:textId="77777777" w:rsidTr="00246E02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34ED7154" w14:textId="77777777" w:rsidR="00E06900" w:rsidRDefault="00BD2BF6" w:rsidP="00D575BA">
            <w:pPr>
              <w:rPr>
                <w:sz w:val="18"/>
                <w:szCs w:val="18"/>
              </w:rPr>
            </w:pPr>
            <w:r w:rsidRPr="00D575BA">
              <w:rPr>
                <w:sz w:val="18"/>
                <w:szCs w:val="18"/>
              </w:rPr>
              <w:t xml:space="preserve">str. </w:t>
            </w:r>
            <w:r w:rsidR="00E06900" w:rsidRPr="00D575BA">
              <w:rPr>
                <w:sz w:val="18"/>
                <w:szCs w:val="18"/>
              </w:rPr>
              <w:t>98–103</w:t>
            </w:r>
            <w:r w:rsidR="00D575BA">
              <w:rPr>
                <w:sz w:val="18"/>
                <w:szCs w:val="18"/>
              </w:rPr>
              <w:t xml:space="preserve"> </w:t>
            </w:r>
          </w:p>
          <w:p w14:paraId="684F6EEC" w14:textId="64D75BE6" w:rsidR="00BD2BF6" w:rsidRDefault="00D575BA" w:rsidP="00D575B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+ str. 48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0CB3D44A" w14:textId="77777777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D575BA">
              <w:t>25</w:t>
            </w:r>
          </w:p>
          <w:p w14:paraId="600165D6" w14:textId="77777777" w:rsidR="00D575BA" w:rsidRDefault="00D575BA" w:rsidP="00044A13">
            <w:pPr>
              <w:jc w:val="center"/>
            </w:pPr>
            <w:r>
              <w:t xml:space="preserve">VS </w:t>
            </w:r>
          </w:p>
          <w:p w14:paraId="40F6CB7B" w14:textId="1204DF91" w:rsidR="00D575BA" w:rsidRPr="00D22E3F" w:rsidRDefault="00D575BA" w:rsidP="00044A13">
            <w:pPr>
              <w:jc w:val="center"/>
              <w:rPr>
                <w:sz w:val="22"/>
                <w:szCs w:val="22"/>
              </w:rPr>
            </w:pPr>
            <w:r>
              <w:t>do str.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29C138AE" w:rsidR="00BD2BF6" w:rsidRPr="00DE4D05" w:rsidRDefault="00BD2BF6" w:rsidP="00044A13">
            <w:r>
              <w:rPr>
                <w:b/>
              </w:rPr>
              <w:t xml:space="preserve">KSV: </w:t>
            </w:r>
            <w:r w:rsidR="00246E02">
              <w:t>Vhodně užívám nonverbální prostředky, Samostatně pracuji podle ústních i písemných pokynů</w:t>
            </w:r>
          </w:p>
          <w:p w14:paraId="74A82F8B" w14:textId="2F9BDCF9" w:rsidR="00246E02" w:rsidRDefault="00BD2BF6" w:rsidP="00246E02">
            <w:r>
              <w:rPr>
                <w:b/>
              </w:rPr>
              <w:t xml:space="preserve">JV: </w:t>
            </w:r>
            <w:r w:rsidR="00246E02">
              <w:t xml:space="preserve">Rozeznám slovní druhy ohebné. </w:t>
            </w:r>
          </w:p>
          <w:p w14:paraId="7334DA82" w14:textId="058CF0F5" w:rsidR="00246E02" w:rsidRDefault="00246E02" w:rsidP="00246E02">
            <w:r>
              <w:t>Pracuji s podstatnými jmény: rod, číslo, pádové otázky</w:t>
            </w:r>
          </w:p>
          <w:p w14:paraId="39499087" w14:textId="2DB3ED32" w:rsidR="00BD2BF6" w:rsidRDefault="00BD2BF6" w:rsidP="00044A13">
            <w:r>
              <w:rPr>
                <w:b/>
              </w:rPr>
              <w:t xml:space="preserve">LV: </w:t>
            </w:r>
            <w:r w:rsidR="00246E02">
              <w:t>Sdílí</w:t>
            </w:r>
            <w:r w:rsidR="004A104C">
              <w:t>m</w:t>
            </w:r>
            <w:r w:rsidR="00246E02">
              <w:t xml:space="preserve"> a diskutuj</w:t>
            </w:r>
            <w:r w:rsidR="004A104C">
              <w:t>i</w:t>
            </w:r>
            <w:r w:rsidR="00246E02">
              <w:t xml:space="preserve"> ve skupině o přečteném úryvku</w:t>
            </w:r>
            <w:r w:rsidR="004A104C">
              <w:t>. Ve středu čtenářské dílny.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7612D758" w14:textId="5FDA0DBB" w:rsidR="004A104C" w:rsidRDefault="004A104C" w:rsidP="004A104C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5</w:t>
            </w:r>
            <w:r w:rsidR="00E06900">
              <w:t>5</w:t>
            </w:r>
            <w:r>
              <w:t>-</w:t>
            </w:r>
            <w:r w:rsidR="00E06900">
              <w:t>61</w:t>
            </w:r>
            <w:r>
              <w:t xml:space="preserve"> včetně a ústně se snažím odpovědět na otázky a úkoly v modrých rámečcích.</w:t>
            </w:r>
          </w:p>
          <w:p w14:paraId="4BDC3D29" w14:textId="77777777" w:rsidR="004A104C" w:rsidRDefault="004A104C" w:rsidP="004A104C">
            <w:r>
              <w:t>(Čítanka zůstává doma.)</w:t>
            </w:r>
          </w:p>
          <w:p w14:paraId="5B2320D7" w14:textId="77777777" w:rsidR="004A104C" w:rsidRDefault="004A104C" w:rsidP="004A104C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31486998" w14:textId="77777777" w:rsidR="00BD2BF6" w:rsidRDefault="00BD2BF6" w:rsidP="00044A13"/>
          <w:p w14:paraId="1EEB6AFB" w14:textId="77777777" w:rsidR="007025B8" w:rsidRDefault="007025B8" w:rsidP="007025B8">
            <w:pPr>
              <w:rPr>
                <w:b/>
              </w:rPr>
            </w:pPr>
            <w:r w:rsidRPr="002D424A">
              <w:rPr>
                <w:b/>
              </w:rPr>
              <w:t xml:space="preserve">Prezentuji svůj referát o přečtené knize dle osnovy </w:t>
            </w:r>
          </w:p>
          <w:p w14:paraId="4873D44F" w14:textId="77777777" w:rsidR="007025B8" w:rsidRPr="002D424A" w:rsidRDefault="007025B8" w:rsidP="007025B8">
            <w:pPr>
              <w:rPr>
                <w:b/>
              </w:rPr>
            </w:pPr>
            <w:r w:rsidRPr="002D424A">
              <w:rPr>
                <w:b/>
              </w:rPr>
              <w:t xml:space="preserve">- viz rozpis níže. </w:t>
            </w:r>
          </w:p>
          <w:p w14:paraId="59A4C291" w14:textId="77777777" w:rsidR="007025B8" w:rsidRDefault="007025B8" w:rsidP="00044A13"/>
          <w:p w14:paraId="1B6EBA8C" w14:textId="1D324D4A" w:rsidR="00973040" w:rsidRDefault="00973040" w:rsidP="00044A13">
            <w:r>
              <w:t>Pořídím si funkční fix na stíratelnou tabulku.</w:t>
            </w:r>
          </w:p>
        </w:tc>
      </w:tr>
      <w:tr w:rsidR="00BD2BF6" w14:paraId="0CD68C45" w14:textId="77777777" w:rsidTr="00246E02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7116C728" w14:textId="74A86C13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str. </w:t>
            </w:r>
          </w:p>
          <w:p w14:paraId="29724072" w14:textId="6906C58C" w:rsidR="00E06900" w:rsidRDefault="00E06900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58–65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EECF" w14:textId="01FE4232" w:rsidR="00246E02" w:rsidRDefault="00246E02" w:rsidP="00246E02">
            <w:pPr>
              <w:rPr>
                <w:szCs w:val="28"/>
              </w:rPr>
            </w:pPr>
            <w:r>
              <w:t>S</w:t>
            </w:r>
            <w:r>
              <w:rPr>
                <w:szCs w:val="28"/>
              </w:rPr>
              <w:t>čítá</w:t>
            </w:r>
            <w:r w:rsidR="004A104C">
              <w:rPr>
                <w:szCs w:val="28"/>
              </w:rPr>
              <w:t>m</w:t>
            </w:r>
            <w:r>
              <w:rPr>
                <w:szCs w:val="28"/>
              </w:rPr>
              <w:t xml:space="preserve"> a odčítá</w:t>
            </w:r>
            <w:r w:rsidR="004A104C">
              <w:rPr>
                <w:szCs w:val="28"/>
              </w:rPr>
              <w:t>m</w:t>
            </w:r>
            <w:r>
              <w:rPr>
                <w:szCs w:val="28"/>
              </w:rPr>
              <w:t xml:space="preserve"> zpaměti přirozená čísla bez přechodu sta v oboru 0-1 000</w:t>
            </w:r>
          </w:p>
          <w:p w14:paraId="179076E9" w14:textId="3724685D" w:rsidR="00246E02" w:rsidRDefault="00246E02" w:rsidP="00246E02">
            <w:pPr>
              <w:rPr>
                <w:szCs w:val="28"/>
              </w:rPr>
            </w:pPr>
            <w:r>
              <w:rPr>
                <w:szCs w:val="28"/>
              </w:rPr>
              <w:t>Sčítá</w:t>
            </w:r>
            <w:r w:rsidR="004A104C">
              <w:rPr>
                <w:szCs w:val="28"/>
              </w:rPr>
              <w:t>m</w:t>
            </w:r>
            <w:r>
              <w:rPr>
                <w:szCs w:val="28"/>
              </w:rPr>
              <w:t xml:space="preserve"> a odčítá</w:t>
            </w:r>
            <w:r w:rsidR="004A104C">
              <w:rPr>
                <w:szCs w:val="28"/>
              </w:rPr>
              <w:t>m</w:t>
            </w:r>
            <w:r>
              <w:rPr>
                <w:szCs w:val="28"/>
              </w:rPr>
              <w:t xml:space="preserve"> zpaměti násobky deseti a sta</w:t>
            </w:r>
            <w:r w:rsidR="004A104C">
              <w:rPr>
                <w:szCs w:val="28"/>
              </w:rPr>
              <w:t>.</w:t>
            </w:r>
          </w:p>
          <w:p w14:paraId="1D6990A3" w14:textId="2F7104C8" w:rsidR="004A104C" w:rsidRDefault="004A104C" w:rsidP="00246E02">
            <w:pPr>
              <w:rPr>
                <w:szCs w:val="28"/>
              </w:rPr>
            </w:pPr>
            <w:r>
              <w:rPr>
                <w:szCs w:val="28"/>
              </w:rPr>
              <w:t>Písemně sčítám a odčítám přes přechod 10.</w:t>
            </w:r>
          </w:p>
          <w:p w14:paraId="1C2E77ED" w14:textId="1DD14C44" w:rsidR="00246E02" w:rsidRDefault="00246E02" w:rsidP="00246E02">
            <w:pPr>
              <w:rPr>
                <w:szCs w:val="28"/>
              </w:rPr>
            </w:pPr>
            <w:r>
              <w:rPr>
                <w:szCs w:val="28"/>
              </w:rPr>
              <w:t>Užívá</w:t>
            </w:r>
            <w:r w:rsidR="004A104C">
              <w:rPr>
                <w:szCs w:val="28"/>
              </w:rPr>
              <w:t>m</w:t>
            </w:r>
            <w:r>
              <w:rPr>
                <w:szCs w:val="28"/>
              </w:rPr>
              <w:t xml:space="preserve"> automaticky spoje všech násobilek</w:t>
            </w:r>
          </w:p>
          <w:p w14:paraId="1602DC7E" w14:textId="7F1F832B" w:rsidR="00971196" w:rsidRPr="00971196" w:rsidRDefault="00971196" w:rsidP="00971196">
            <w:pPr>
              <w:rPr>
                <w:b/>
                <w:bCs/>
              </w:rPr>
            </w:pPr>
            <w:r w:rsidRPr="00971196">
              <w:rPr>
                <w:b/>
                <w:bCs/>
              </w:rPr>
              <w:t>Zaokrouhluj</w:t>
            </w:r>
            <w:r w:rsidR="004A104C">
              <w:rPr>
                <w:b/>
                <w:bCs/>
              </w:rPr>
              <w:t>i</w:t>
            </w:r>
            <w:r w:rsidRPr="00971196">
              <w:rPr>
                <w:b/>
                <w:bCs/>
              </w:rPr>
              <w:t xml:space="preserve"> čísla na desítky – příští týden test</w:t>
            </w:r>
          </w:p>
          <w:p w14:paraId="1F1F2CC6" w14:textId="214CC869" w:rsidR="00BD2BF6" w:rsidRPr="00971196" w:rsidRDefault="00971196" w:rsidP="00044A13">
            <w:pPr>
              <w:rPr>
                <w:szCs w:val="28"/>
              </w:rPr>
            </w:pPr>
            <w:r>
              <w:t>M</w:t>
            </w:r>
            <w:r>
              <w:rPr>
                <w:szCs w:val="28"/>
              </w:rPr>
              <w:t>ěří</w:t>
            </w:r>
            <w:r w:rsidR="004A104C">
              <w:rPr>
                <w:szCs w:val="28"/>
              </w:rPr>
              <w:t>m</w:t>
            </w:r>
            <w:r>
              <w:rPr>
                <w:szCs w:val="28"/>
              </w:rPr>
              <w:t xml:space="preserve"> délku úsečky na centimetry a milimetry</w:t>
            </w:r>
            <w:r w:rsidR="004A104C">
              <w:rPr>
                <w:szCs w:val="28"/>
              </w:rPr>
              <w:t>.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246E02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04D3D4FE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 w:rsidRPr="00E06900">
              <w:rPr>
                <w:sz w:val="18"/>
                <w:szCs w:val="18"/>
              </w:rPr>
              <w:t>Str.</w:t>
            </w:r>
            <w:r w:rsidR="00E06900" w:rsidRPr="00E06900">
              <w:rPr>
                <w:sz w:val="18"/>
                <w:szCs w:val="18"/>
              </w:rPr>
              <w:t xml:space="preserve"> 20 – 21</w:t>
            </w:r>
            <w:r w:rsidR="00E06900">
              <w:rPr>
                <w:sz w:val="22"/>
                <w:szCs w:val="22"/>
              </w:rPr>
              <w:t xml:space="preserve"> + 65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E06" w14:textId="6350648D" w:rsidR="00272F57" w:rsidRPr="00552A23" w:rsidRDefault="00272F57" w:rsidP="00272F57">
            <w:r>
              <w:t>O</w:t>
            </w:r>
            <w:r w:rsidRPr="00552A23">
              <w:t>rientace v </w:t>
            </w:r>
            <w:r w:rsidRPr="007A7C45">
              <w:t>čase</w:t>
            </w:r>
            <w:r w:rsidRPr="00552A23">
              <w:t xml:space="preserve"> – měření</w:t>
            </w:r>
            <w:r w:rsidR="007025B8">
              <w:t>. Typy hodin</w:t>
            </w:r>
          </w:p>
          <w:p w14:paraId="3456904F" w14:textId="77777777" w:rsidR="007025B8" w:rsidRDefault="00272F57" w:rsidP="00044A13">
            <w:r>
              <w:t>P</w:t>
            </w:r>
            <w:r w:rsidRPr="00552A23">
              <w:t xml:space="preserve">růběh </w:t>
            </w:r>
            <w:r w:rsidRPr="007A7C45">
              <w:t xml:space="preserve">lidského </w:t>
            </w:r>
            <w:r w:rsidR="007025B8" w:rsidRPr="007A7C45">
              <w:t>života</w:t>
            </w:r>
            <w:r w:rsidR="007025B8">
              <w:rPr>
                <w:b/>
              </w:rPr>
              <w:t xml:space="preserve"> </w:t>
            </w:r>
            <w:r w:rsidR="007025B8" w:rsidRPr="00552A23">
              <w:t>– od</w:t>
            </w:r>
            <w:r w:rsidRPr="00552A23">
              <w:t xml:space="preserve"> novorozence po dospělého</w:t>
            </w:r>
            <w:r w:rsidR="007025B8">
              <w:t>.</w:t>
            </w:r>
          </w:p>
          <w:p w14:paraId="398E04BF" w14:textId="645E0722" w:rsidR="00BD2BF6" w:rsidRDefault="007025B8" w:rsidP="00044A13">
            <w:r>
              <w:t>+ procvičování krajů v ČR.</w:t>
            </w:r>
            <w:r w:rsidR="00272F57" w:rsidRPr="00552A23">
              <w:t xml:space="preserve"> 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246E02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6C9" w14:textId="4EA57CF1" w:rsidR="00BD2BF6" w:rsidRPr="000D4204" w:rsidRDefault="00BD2BF6" w:rsidP="007025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2F1" w14:textId="05B9F5BF" w:rsidR="00BD2BF6" w:rsidRDefault="00246E02" w:rsidP="00044A13">
            <w:r>
              <w:t>Znázornění melodie – stoupavá a klesav</w:t>
            </w:r>
            <w:r w:rsidR="007025B8">
              <w:t>á. Zpívám známé písně a učím se píseň Mikuláš.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381B6811" w14:textId="066C192C" w:rsidR="00BD2BF6" w:rsidRDefault="00BD2BF6" w:rsidP="00044A13">
            <w:r>
              <w:t xml:space="preserve"> </w:t>
            </w:r>
            <w:r w:rsidR="00246E02">
              <w:t>Obkreslím si mapku České republiky a vyznačím hlavní město, pak Ostravu a dále správně barevně vyznačím nejbližší hory a řeky blízko bydliště. (mapku si mohu půjčit ve škole.)</w:t>
            </w:r>
            <w:r w:rsidR="004A104C">
              <w:t xml:space="preserve"> + 2. str. TP</w:t>
            </w:r>
          </w:p>
        </w:tc>
      </w:tr>
      <w:tr w:rsidR="00BD2BF6" w14:paraId="12C7C18C" w14:textId="77777777" w:rsidTr="00246E02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27BB3FCF" w14:textId="77777777" w:rsidR="00971196" w:rsidRDefault="00971196" w:rsidP="00044A13">
            <w:pPr>
              <w:jc w:val="center"/>
              <w:rPr>
                <w:b/>
                <w:bCs/>
              </w:rPr>
            </w:pPr>
          </w:p>
          <w:p w14:paraId="19F3AE25" w14:textId="558BBCA4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542" w14:textId="4067DE2D" w:rsidR="00971196" w:rsidRPr="00971196" w:rsidRDefault="00971196" w:rsidP="00971196">
            <w:r>
              <w:t>Rozhodovací dovednosti – navrhuji</w:t>
            </w:r>
            <w:r w:rsidRPr="00971196">
              <w:t xml:space="preserve"> a zkouší</w:t>
            </w:r>
            <w:r>
              <w:t>m</w:t>
            </w:r>
          </w:p>
          <w:p w14:paraId="1BCF7A27" w14:textId="0A86A76B" w:rsidR="00971196" w:rsidRPr="00971196" w:rsidRDefault="00971196" w:rsidP="00971196">
            <w:bookmarkStart w:id="0" w:name="_Hlk208773006"/>
            <w:r w:rsidRPr="00971196">
              <w:t>realizovat svůj rozvoj ve vybrané oblasti</w:t>
            </w:r>
            <w:r w:rsidR="007025B8">
              <w:t xml:space="preserve"> </w:t>
            </w:r>
            <w:r w:rsidRPr="00971196">
              <w:t>svého zájmu</w:t>
            </w:r>
            <w:r>
              <w:t>.</w:t>
            </w:r>
          </w:p>
          <w:bookmarkEnd w:id="0"/>
          <w:p w14:paraId="0F9896A3" w14:textId="22255161" w:rsidR="00971196" w:rsidRDefault="00272F57" w:rsidP="00971196">
            <w:r>
              <w:t>Výzdoba třídy vánoční tématikou – výroba zasněžených domků + vločky.</w:t>
            </w:r>
            <w:r w:rsidR="00973040">
              <w:t xml:space="preserve"> </w:t>
            </w:r>
            <w:r w:rsidR="00973040" w:rsidRPr="00973040">
              <w:rPr>
                <w:b/>
                <w:bCs/>
              </w:rPr>
              <w:t>Mohu donést vánoční výzdobu.</w:t>
            </w:r>
          </w:p>
          <w:p w14:paraId="7A9F0E48" w14:textId="77777777" w:rsidR="00272F57" w:rsidRDefault="00272F57" w:rsidP="00272F57">
            <w:pPr>
              <w:widowControl w:val="0"/>
              <w:tabs>
                <w:tab w:val="left" w:pos="360"/>
              </w:tabs>
              <w:suppressAutoHyphens/>
            </w:pPr>
            <w:r>
              <w:t>Plavecký výcvik</w:t>
            </w:r>
          </w:p>
          <w:p w14:paraId="7743528E" w14:textId="3DB7173F" w:rsidR="00BD2BF6" w:rsidRDefault="00272F57" w:rsidP="007025B8">
            <w:pPr>
              <w:widowControl w:val="0"/>
              <w:tabs>
                <w:tab w:val="left" w:pos="360"/>
              </w:tabs>
              <w:suppressAutoHyphens/>
            </w:pPr>
            <w:r>
              <w:t>Zdokonalování plaveckých technik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4B732407" w:rsidR="00BD2BF6" w:rsidRDefault="004A104C" w:rsidP="00BD2BF6">
      <w:pPr>
        <w:rPr>
          <w:b/>
        </w:rPr>
      </w:pPr>
      <w:r>
        <w:rPr>
          <w:b/>
        </w:rPr>
        <w:t>dostáváte velkou pochvalu za výborné chování u přednášky: Stop úrazům a také za</w:t>
      </w:r>
      <w:r w:rsidR="00D575BA">
        <w:rPr>
          <w:b/>
        </w:rPr>
        <w:t xml:space="preserve"> vánoční </w:t>
      </w:r>
      <w:r>
        <w:rPr>
          <w:b/>
        </w:rPr>
        <w:t>jarmark.</w:t>
      </w:r>
    </w:p>
    <w:p w14:paraId="6052C691" w14:textId="77777777" w:rsidR="004A104C" w:rsidRDefault="004A104C" w:rsidP="00BD2BF6">
      <w:pPr>
        <w:rPr>
          <w:b/>
        </w:rPr>
      </w:pPr>
    </w:p>
    <w:p w14:paraId="7F33E459" w14:textId="0C7C70A0" w:rsidR="004A104C" w:rsidRDefault="004A104C" w:rsidP="004A104C">
      <w:pPr>
        <w:ind w:firstLine="708"/>
        <w:rPr>
          <w:b/>
        </w:rPr>
      </w:pPr>
      <w:r>
        <w:rPr>
          <w:b/>
        </w:rPr>
        <w:t>V pátek je opět plavání. S sebou plavky, ručník a mýdlo + pouzdro. Po plavání se necelé tři hodiny učíme. Před plaváním jdete ještě na chvíli nahoru do třídy. Vyjíždíme až 8:15 hod. Možná bude i překvapení.</w:t>
      </w:r>
    </w:p>
    <w:p w14:paraId="124F170C" w14:textId="77777777" w:rsidR="004A104C" w:rsidRDefault="004A104C" w:rsidP="00BD2BF6">
      <w:pPr>
        <w:rPr>
          <w:b/>
        </w:rPr>
      </w:pPr>
    </w:p>
    <w:p w14:paraId="623A26B6" w14:textId="1F7D2032" w:rsidR="00BD2BF6" w:rsidRDefault="00272F57" w:rsidP="004A104C">
      <w:pPr>
        <w:ind w:firstLine="708"/>
        <w:rPr>
          <w:b/>
        </w:rPr>
      </w:pPr>
      <w:r>
        <w:rPr>
          <w:b/>
        </w:rPr>
        <w:t>Příští týden hned v</w:t>
      </w:r>
      <w:r w:rsidR="004A104C">
        <w:rPr>
          <w:b/>
        </w:rPr>
        <w:t> </w:t>
      </w:r>
      <w:r>
        <w:rPr>
          <w:b/>
        </w:rPr>
        <w:t>pondělí</w:t>
      </w:r>
      <w:r w:rsidR="004A104C">
        <w:rPr>
          <w:b/>
        </w:rPr>
        <w:t xml:space="preserve"> 8. 12. </w:t>
      </w:r>
      <w:r>
        <w:rPr>
          <w:b/>
        </w:rPr>
        <w:t>je náhradní plavání za vánoční prázdniny, takže budeme plavat jak v</w:t>
      </w:r>
      <w:r w:rsidR="007025B8">
        <w:rPr>
          <w:b/>
        </w:rPr>
        <w:t> </w:t>
      </w:r>
      <w:r>
        <w:rPr>
          <w:b/>
        </w:rPr>
        <w:t>pondělí</w:t>
      </w:r>
      <w:r w:rsidR="007025B8">
        <w:rPr>
          <w:b/>
        </w:rPr>
        <w:t>,</w:t>
      </w:r>
      <w:r>
        <w:rPr>
          <w:b/>
        </w:rPr>
        <w:t xml:space="preserve"> tak v pátek.</w:t>
      </w:r>
      <w:r w:rsidR="00D575BA">
        <w:rPr>
          <w:b/>
        </w:rPr>
        <w:t xml:space="preserve"> Čas zůstává stejný.</w:t>
      </w:r>
    </w:p>
    <w:p w14:paraId="2512D3EC" w14:textId="77777777" w:rsidR="004A104C" w:rsidRDefault="004A104C" w:rsidP="00BD2BF6">
      <w:pPr>
        <w:rPr>
          <w:b/>
        </w:rPr>
      </w:pPr>
    </w:p>
    <w:p w14:paraId="0EE1874C" w14:textId="1E48E07A" w:rsidR="004A104C" w:rsidRDefault="004A104C" w:rsidP="00BD2BF6">
      <w:pPr>
        <w:rPr>
          <w:b/>
        </w:rPr>
      </w:pPr>
      <w:r>
        <w:rPr>
          <w:b/>
        </w:rPr>
        <w:t>Referáty:</w:t>
      </w:r>
      <w:r>
        <w:rPr>
          <w:b/>
        </w:rPr>
        <w:tab/>
        <w:t xml:space="preserve">Pondělí: </w:t>
      </w:r>
      <w:r w:rsidR="00D575BA">
        <w:rPr>
          <w:b/>
        </w:rPr>
        <w:tab/>
      </w:r>
      <w:r>
        <w:rPr>
          <w:b/>
        </w:rPr>
        <w:t>Jiří L., Lukáš M., Ondřej R.</w:t>
      </w:r>
      <w:r>
        <w:rPr>
          <w:b/>
        </w:rPr>
        <w:tab/>
      </w:r>
      <w:r>
        <w:rPr>
          <w:b/>
        </w:rPr>
        <w:tab/>
      </w:r>
    </w:p>
    <w:p w14:paraId="00325904" w14:textId="6CD878A4" w:rsidR="004A104C" w:rsidRDefault="004A104C" w:rsidP="00BD2BF6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Úterý: </w:t>
      </w:r>
      <w:r w:rsidR="00D575BA">
        <w:rPr>
          <w:b/>
        </w:rPr>
        <w:tab/>
      </w:r>
      <w:r>
        <w:rPr>
          <w:b/>
        </w:rPr>
        <w:t>Maila S., Klára S., Karolína Š.</w:t>
      </w:r>
    </w:p>
    <w:p w14:paraId="740798AD" w14:textId="77777777" w:rsidR="004A104C" w:rsidRDefault="004A104C" w:rsidP="00BD2BF6">
      <w:pPr>
        <w:rPr>
          <w:b/>
        </w:rPr>
      </w:pPr>
    </w:p>
    <w:p w14:paraId="6BEC0256" w14:textId="77777777" w:rsidR="00BD2BF6" w:rsidRDefault="00BD2BF6" w:rsidP="00BD2BF6">
      <w:pPr>
        <w:rPr>
          <w:b/>
        </w:rPr>
      </w:pPr>
    </w:p>
    <w:p w14:paraId="58227E7F" w14:textId="77777777" w:rsidR="00BD2BF6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58A0783C" w14:textId="763E5AC8" w:rsidR="00272F57" w:rsidRDefault="00272F57">
      <w:pPr>
        <w:spacing w:after="200" w:line="276" w:lineRule="auto"/>
      </w:pPr>
      <w:r>
        <w:br w:type="page"/>
      </w:r>
    </w:p>
    <w:p w14:paraId="512DA1B7" w14:textId="77777777" w:rsidR="00AF3C7D" w:rsidRDefault="00AF3C7D" w:rsidP="00AF3C7D">
      <w:pPr>
        <w:ind w:firstLine="708"/>
      </w:pPr>
    </w:p>
    <w:p w14:paraId="1606836D" w14:textId="77777777" w:rsidR="007025B8" w:rsidRDefault="007025B8" w:rsidP="00AF3C7D">
      <w:pPr>
        <w:ind w:firstLine="708"/>
      </w:pPr>
    </w:p>
    <w:p w14:paraId="1A588F7E" w14:textId="77777777" w:rsidR="007025B8" w:rsidRDefault="007025B8" w:rsidP="00AF3C7D">
      <w:pPr>
        <w:ind w:firstLine="708"/>
      </w:pPr>
    </w:p>
    <w:p w14:paraId="026C88D2" w14:textId="77777777" w:rsidR="00272F57" w:rsidRDefault="00272F57" w:rsidP="00AF3C7D">
      <w:pPr>
        <w:ind w:firstLine="708"/>
      </w:pPr>
    </w:p>
    <w:p w14:paraId="0A80FD80" w14:textId="1189BE77" w:rsidR="00272F57" w:rsidRDefault="00272F57" w:rsidP="007025B8">
      <w:r>
        <w:rPr>
          <w:noProof/>
        </w:rPr>
        <w:drawing>
          <wp:inline distT="0" distB="0" distL="0" distR="0" wp14:anchorId="6C5CA016" wp14:editId="3876696C">
            <wp:extent cx="5695950" cy="42195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04C44" w14:textId="77777777" w:rsidR="007025B8" w:rsidRDefault="007025B8" w:rsidP="007025B8"/>
    <w:p w14:paraId="08B62C27" w14:textId="57A74E33" w:rsidR="007025B8" w:rsidRDefault="007025B8" w:rsidP="00D575BA">
      <w:pPr>
        <w:jc w:val="center"/>
      </w:pPr>
      <w:r>
        <w:t>Zkusím vymyslet další příklady na dělení.</w:t>
      </w:r>
    </w:p>
    <w:p w14:paraId="58937C06" w14:textId="77777777" w:rsidR="00D575BA" w:rsidRDefault="00D575BA" w:rsidP="00D575BA">
      <w:pPr>
        <w:jc w:val="center"/>
      </w:pPr>
    </w:p>
    <w:tbl>
      <w:tblPr>
        <w:tblW w:w="97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146"/>
        <w:gridCol w:w="960"/>
        <w:gridCol w:w="960"/>
        <w:gridCol w:w="960"/>
        <w:gridCol w:w="960"/>
        <w:gridCol w:w="960"/>
        <w:gridCol w:w="960"/>
      </w:tblGrid>
      <w:tr w:rsidR="00F47E34" w14:paraId="3B0A7246" w14:textId="77777777" w:rsidTr="00F47E34">
        <w:trPr>
          <w:trHeight w:val="528"/>
        </w:trPr>
        <w:tc>
          <w:tcPr>
            <w:tcW w:w="394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9DBF34" w14:textId="77777777" w:rsidR="00F47E34" w:rsidRDefault="00F47E34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Křížovka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E51E" w14:textId="77777777" w:rsidR="00F47E34" w:rsidRDefault="00F47E34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5E5A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9436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BC93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2EE3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B25B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F226" w14:textId="77777777" w:rsidR="00F47E34" w:rsidRDefault="00F47E34">
            <w:pPr>
              <w:rPr>
                <w:sz w:val="20"/>
                <w:szCs w:val="20"/>
              </w:rPr>
            </w:pPr>
          </w:p>
        </w:tc>
      </w:tr>
      <w:tr w:rsidR="00F47E34" w14:paraId="4D1E16AC" w14:textId="77777777" w:rsidTr="00F47E34">
        <w:trPr>
          <w:trHeight w:val="52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CEB26F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A01F59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F56B3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0DE1CC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9C47F8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81CE68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85966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A944A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7CCFF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450D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EBA6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Déšť s kroupami</w:t>
            </w:r>
          </w:p>
        </w:tc>
      </w:tr>
      <w:tr w:rsidR="00F47E34" w14:paraId="781C82B7" w14:textId="77777777" w:rsidTr="00F47E34">
        <w:trPr>
          <w:trHeight w:val="528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9662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F588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114AA1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8F5BB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7C85A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BDC7C3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A55DFA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32D5D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380E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40CF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293B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Věc, která se zatlouká kladívkem</w:t>
            </w:r>
          </w:p>
        </w:tc>
      </w:tr>
      <w:tr w:rsidR="00F47E34" w14:paraId="73F49A4E" w14:textId="77777777" w:rsidTr="00F47E34">
        <w:trPr>
          <w:trHeight w:val="528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8EDA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4272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9F5FE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2EDE4C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12FF53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D458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E87F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1047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39DA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33AA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E7F0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Potřeba kočího</w:t>
            </w:r>
          </w:p>
        </w:tc>
      </w:tr>
      <w:tr w:rsidR="00F47E34" w14:paraId="6E212060" w14:textId="77777777" w:rsidTr="00F47E34">
        <w:trPr>
          <w:trHeight w:val="528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A46A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03693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7A647E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6E0D5D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038F96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84F6C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FBCB96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FBCE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DE29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99F1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A497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Matka hříběte</w:t>
            </w:r>
          </w:p>
        </w:tc>
      </w:tr>
      <w:tr w:rsidR="00F47E34" w14:paraId="0495D11B" w14:textId="77777777" w:rsidTr="00F47E34">
        <w:trPr>
          <w:trHeight w:val="528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F5D2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A1EFA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344AC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E4AE2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9B961F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AEAD1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6F3FAC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8AF8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0BA3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20E4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98E8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Národnímu zvyku se říká …</w:t>
            </w:r>
          </w:p>
        </w:tc>
      </w:tr>
      <w:tr w:rsidR="00F47E34" w14:paraId="67C6F4CA" w14:textId="77777777" w:rsidTr="00F47E34">
        <w:trPr>
          <w:trHeight w:val="528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9D9A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41D78B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6A4A0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6504A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2E946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8BD35B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383B5A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49B7C0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023E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AE90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8576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Napínat zrak nebo sluch</w:t>
            </w:r>
          </w:p>
        </w:tc>
      </w:tr>
      <w:tr w:rsidR="00F47E34" w14:paraId="73116373" w14:textId="77777777" w:rsidTr="00F47E34">
        <w:trPr>
          <w:trHeight w:val="528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E7B6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2B1466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BA5A61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2A2677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1253F0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D437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0B0A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35EE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C740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A947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107D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Plevelu se říká…</w:t>
            </w:r>
          </w:p>
        </w:tc>
      </w:tr>
      <w:tr w:rsidR="00F47E34" w14:paraId="2E6E34F5" w14:textId="77777777" w:rsidTr="00F47E34">
        <w:trPr>
          <w:trHeight w:val="528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1D06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635EE5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C70CD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C03AD2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D55AA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EC509F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DDB2E3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24811C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9F66D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729D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C1A9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Malé hrábě…</w:t>
            </w:r>
          </w:p>
        </w:tc>
      </w:tr>
      <w:tr w:rsidR="00F47E34" w14:paraId="0E1713CF" w14:textId="77777777" w:rsidTr="00F47E34">
        <w:trPr>
          <w:trHeight w:val="528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F25632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E1A908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1E9530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4E20E4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08520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DC3E" w14:textId="77777777" w:rsidR="00F47E34" w:rsidRDefault="00F47E34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F22B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2593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5CF5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F3B4" w14:textId="77777777" w:rsidR="00F47E34" w:rsidRDefault="00F47E34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0BEC" w14:textId="77777777" w:rsidR="00F47E34" w:rsidRDefault="00F47E3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Souboj dvou vosk</w:t>
            </w:r>
          </w:p>
        </w:tc>
      </w:tr>
    </w:tbl>
    <w:p w14:paraId="1E2D1E79" w14:textId="3F45F2E9" w:rsidR="00F47E34" w:rsidRDefault="00F47E34" w:rsidP="007025B8"/>
    <w:p w14:paraId="79849CF2" w14:textId="77777777" w:rsidR="00F47E34" w:rsidRDefault="00F47E34">
      <w:pPr>
        <w:spacing w:after="200" w:line="276" w:lineRule="auto"/>
      </w:pPr>
      <w:r>
        <w:br w:type="page"/>
      </w:r>
    </w:p>
    <w:p w14:paraId="28A0E38A" w14:textId="5F193F2C" w:rsidR="00F47E34" w:rsidRDefault="00F47E34">
      <w:pPr>
        <w:spacing w:after="200" w:line="276" w:lineRule="auto"/>
      </w:pPr>
    </w:p>
    <w:p w14:paraId="761DD513" w14:textId="77777777" w:rsidR="00F47E34" w:rsidRDefault="00F47E34" w:rsidP="007025B8"/>
    <w:p w14:paraId="6E1E2503" w14:textId="77777777" w:rsidR="00E06900" w:rsidRDefault="00E06900" w:rsidP="008806BD">
      <w:pPr>
        <w:rPr>
          <w:b/>
          <w:bCs/>
          <w:sz w:val="28"/>
          <w:szCs w:val="28"/>
        </w:rPr>
      </w:pPr>
      <w:bookmarkStart w:id="1" w:name="_Hlk215347075"/>
    </w:p>
    <w:p w14:paraId="40C97A67" w14:textId="77777777" w:rsidR="00E06900" w:rsidRDefault="00E06900" w:rsidP="008806BD">
      <w:pPr>
        <w:rPr>
          <w:b/>
          <w:bCs/>
          <w:sz w:val="28"/>
          <w:szCs w:val="28"/>
        </w:rPr>
      </w:pPr>
    </w:p>
    <w:p w14:paraId="1CCA793D" w14:textId="157EE951" w:rsidR="00F47E34" w:rsidRPr="00D575BA" w:rsidRDefault="008806BD" w:rsidP="008806BD">
      <w:pPr>
        <w:rPr>
          <w:sz w:val="28"/>
          <w:szCs w:val="28"/>
        </w:rPr>
      </w:pPr>
      <w:r w:rsidRPr="00D575BA">
        <w:rPr>
          <w:b/>
          <w:bCs/>
          <w:sz w:val="28"/>
          <w:szCs w:val="28"/>
        </w:rPr>
        <w:t>Přibyslav</w:t>
      </w:r>
      <w:r w:rsidRPr="00D575BA">
        <w:rPr>
          <w:sz w:val="28"/>
          <w:szCs w:val="28"/>
        </w:rPr>
        <w:t xml:space="preserve"> je město v kraji Vysočina. Přibyslav leží na řece Sázavě.</w:t>
      </w:r>
    </w:p>
    <w:p w14:paraId="1E7B8676" w14:textId="77777777" w:rsidR="00F47E34" w:rsidRPr="00D575BA" w:rsidRDefault="00F47E34" w:rsidP="008806BD">
      <w:pPr>
        <w:rPr>
          <w:sz w:val="28"/>
          <w:szCs w:val="28"/>
        </w:rPr>
      </w:pPr>
    </w:p>
    <w:p w14:paraId="7A8C68A2" w14:textId="74B99D29" w:rsidR="00F47E34" w:rsidRPr="00D575BA" w:rsidRDefault="008806BD" w:rsidP="008806BD">
      <w:pPr>
        <w:rPr>
          <w:sz w:val="28"/>
          <w:szCs w:val="28"/>
        </w:rPr>
      </w:pPr>
      <w:r w:rsidRPr="00D575BA">
        <w:rPr>
          <w:sz w:val="28"/>
          <w:szCs w:val="28"/>
        </w:rPr>
        <w:t xml:space="preserve">Nadmořská výška (centrum) 475 metrů nad mořem. Město má </w:t>
      </w:r>
      <w:r w:rsidR="00411CCD" w:rsidRPr="00D575BA">
        <w:rPr>
          <w:sz w:val="28"/>
          <w:szCs w:val="28"/>
        </w:rPr>
        <w:t>2</w:t>
      </w:r>
      <w:r w:rsidRPr="00D575BA">
        <w:rPr>
          <w:sz w:val="28"/>
          <w:szCs w:val="28"/>
        </w:rPr>
        <w:t xml:space="preserve"> 9</w:t>
      </w:r>
      <w:r w:rsidR="00411CCD" w:rsidRPr="00D575BA">
        <w:rPr>
          <w:sz w:val="28"/>
          <w:szCs w:val="28"/>
        </w:rPr>
        <w:t>00</w:t>
      </w:r>
      <w:r w:rsidRPr="00D575BA">
        <w:rPr>
          <w:sz w:val="28"/>
          <w:szCs w:val="28"/>
        </w:rPr>
        <w:t xml:space="preserve"> obyvatel</w:t>
      </w:r>
      <w:r w:rsidR="00411CCD" w:rsidRPr="00D575BA">
        <w:rPr>
          <w:sz w:val="28"/>
          <w:szCs w:val="28"/>
        </w:rPr>
        <w:t xml:space="preserve"> a s okolními obcemi přes 4 000 obyvatel</w:t>
      </w:r>
      <w:r w:rsidRPr="00D575BA">
        <w:rPr>
          <w:sz w:val="28"/>
          <w:szCs w:val="28"/>
        </w:rPr>
        <w:t>.</w:t>
      </w:r>
    </w:p>
    <w:p w14:paraId="6C0D890C" w14:textId="0FCF3465" w:rsidR="008806BD" w:rsidRPr="00D575BA" w:rsidRDefault="008806BD" w:rsidP="008806BD">
      <w:pPr>
        <w:rPr>
          <w:sz w:val="28"/>
          <w:szCs w:val="28"/>
        </w:rPr>
      </w:pPr>
      <w:r w:rsidRPr="00D575BA">
        <w:rPr>
          <w:sz w:val="28"/>
          <w:szCs w:val="28"/>
        </w:rPr>
        <w:t>První písemné zmínky jsou z poloviny 13. století, kdy český král Václav I. udělil městu soudní pravomoc 1. stupně (horní právo) a tím i osadě pod místním hradem městská práva</w:t>
      </w:r>
      <w:r w:rsidR="00411CCD" w:rsidRPr="00D575BA">
        <w:rPr>
          <w:sz w:val="28"/>
          <w:szCs w:val="28"/>
        </w:rPr>
        <w:t>.</w:t>
      </w:r>
    </w:p>
    <w:p w14:paraId="5E4F84F9" w14:textId="77777777" w:rsidR="008806BD" w:rsidRPr="00D575BA" w:rsidRDefault="008806BD" w:rsidP="008806BD">
      <w:pPr>
        <w:pStyle w:val="Nadpis2"/>
        <w:spacing w:before="0" w:beforeAutospacing="0" w:after="0" w:afterAutospacing="0"/>
        <w:rPr>
          <w:sz w:val="28"/>
          <w:szCs w:val="28"/>
        </w:rPr>
      </w:pPr>
      <w:r w:rsidRPr="00D575BA">
        <w:rPr>
          <w:rStyle w:val="mw-headline"/>
          <w:sz w:val="28"/>
          <w:szCs w:val="28"/>
        </w:rPr>
        <w:t>Významné památky ve městě</w:t>
      </w:r>
    </w:p>
    <w:p w14:paraId="2BAD3FB7" w14:textId="77777777" w:rsidR="008806BD" w:rsidRPr="00D575BA" w:rsidRDefault="008806BD" w:rsidP="008806BD">
      <w:pPr>
        <w:numPr>
          <w:ilvl w:val="0"/>
          <w:numId w:val="9"/>
        </w:numPr>
        <w:ind w:left="0"/>
        <w:rPr>
          <w:sz w:val="28"/>
          <w:szCs w:val="28"/>
        </w:rPr>
      </w:pPr>
      <w:r w:rsidRPr="00D575BA">
        <w:rPr>
          <w:sz w:val="28"/>
          <w:szCs w:val="28"/>
        </w:rPr>
        <w:t>Štola z dob dobývání stříbrné rudy, příležitostně přístupná.</w:t>
      </w:r>
    </w:p>
    <w:p w14:paraId="3072219A" w14:textId="74F38B85" w:rsidR="008806BD" w:rsidRPr="00D575BA" w:rsidRDefault="008806BD" w:rsidP="008806BD">
      <w:pPr>
        <w:numPr>
          <w:ilvl w:val="0"/>
          <w:numId w:val="9"/>
        </w:numPr>
        <w:ind w:left="0"/>
        <w:rPr>
          <w:sz w:val="28"/>
          <w:szCs w:val="28"/>
        </w:rPr>
      </w:pPr>
      <w:r w:rsidRPr="00D575BA">
        <w:rPr>
          <w:sz w:val="28"/>
          <w:szCs w:val="28"/>
        </w:rPr>
        <w:t>Gotická věž z roku 1497, dominanta města, příležitostně přístupná.</w:t>
      </w:r>
    </w:p>
    <w:p w14:paraId="257FEDC9" w14:textId="309589CE" w:rsidR="008806BD" w:rsidRPr="00D575BA" w:rsidRDefault="008806BD" w:rsidP="008806BD">
      <w:pPr>
        <w:numPr>
          <w:ilvl w:val="0"/>
          <w:numId w:val="9"/>
        </w:numPr>
        <w:ind w:left="0"/>
        <w:rPr>
          <w:sz w:val="28"/>
          <w:szCs w:val="28"/>
        </w:rPr>
      </w:pPr>
      <w:r w:rsidRPr="00D575BA">
        <w:rPr>
          <w:sz w:val="28"/>
          <w:szCs w:val="28"/>
        </w:rPr>
        <w:t>Bývalý ženský špitál z roku 1692, dříve sídlo městského muzea.</w:t>
      </w:r>
    </w:p>
    <w:p w14:paraId="37D1ED85" w14:textId="76E79355" w:rsidR="008806BD" w:rsidRPr="00D575BA" w:rsidRDefault="008806BD" w:rsidP="008806BD">
      <w:pPr>
        <w:numPr>
          <w:ilvl w:val="0"/>
          <w:numId w:val="9"/>
        </w:numPr>
        <w:ind w:left="0"/>
        <w:rPr>
          <w:sz w:val="28"/>
          <w:szCs w:val="28"/>
        </w:rPr>
      </w:pPr>
      <w:r w:rsidRPr="00D575BA">
        <w:rPr>
          <w:sz w:val="28"/>
          <w:szCs w:val="28"/>
        </w:rPr>
        <w:t>Renesanční zámek vybudovaný roku 1560 Zachariášem z Hradce v místě hospodářského dvora pod bývalým hradem. Expozice Hasičského muzea.</w:t>
      </w:r>
    </w:p>
    <w:p w14:paraId="0B91D552" w14:textId="2F865806" w:rsidR="008806BD" w:rsidRPr="00D575BA" w:rsidRDefault="008806BD" w:rsidP="008806BD">
      <w:pPr>
        <w:numPr>
          <w:ilvl w:val="0"/>
          <w:numId w:val="9"/>
        </w:numPr>
        <w:ind w:left="0"/>
        <w:rPr>
          <w:sz w:val="28"/>
          <w:szCs w:val="28"/>
        </w:rPr>
      </w:pPr>
      <w:r w:rsidRPr="00D575BA">
        <w:rPr>
          <w:sz w:val="28"/>
          <w:szCs w:val="28"/>
        </w:rPr>
        <w:t>Barokní kostel sv. Jana Křtitele vysvěcený roku 1753.</w:t>
      </w:r>
    </w:p>
    <w:p w14:paraId="74B161A2" w14:textId="77777777" w:rsidR="008806BD" w:rsidRPr="00D575BA" w:rsidRDefault="008806BD" w:rsidP="008806BD">
      <w:pPr>
        <w:pStyle w:val="Nadpis3"/>
        <w:spacing w:before="0" w:after="0"/>
        <w:rPr>
          <w:sz w:val="28"/>
          <w:szCs w:val="28"/>
        </w:rPr>
      </w:pPr>
      <w:r w:rsidRPr="00D575BA">
        <w:rPr>
          <w:rStyle w:val="mw-headline"/>
          <w:rFonts w:ascii="Times New Roman" w:hAnsi="Times New Roman" w:cs="Times New Roman"/>
          <w:sz w:val="28"/>
          <w:szCs w:val="28"/>
        </w:rPr>
        <w:t>Další</w:t>
      </w:r>
      <w:r w:rsidRPr="00D575BA">
        <w:rPr>
          <w:rStyle w:val="mw-headline"/>
          <w:sz w:val="28"/>
          <w:szCs w:val="28"/>
        </w:rPr>
        <w:t xml:space="preserve"> </w:t>
      </w:r>
      <w:r w:rsidRPr="00D575BA">
        <w:rPr>
          <w:rStyle w:val="mw-headline"/>
          <w:rFonts w:ascii="Times New Roman" w:hAnsi="Times New Roman" w:cs="Times New Roman"/>
          <w:sz w:val="28"/>
          <w:szCs w:val="28"/>
        </w:rPr>
        <w:t>zajímavosti</w:t>
      </w:r>
    </w:p>
    <w:p w14:paraId="53FB828E" w14:textId="77777777" w:rsidR="008806BD" w:rsidRPr="00D575BA" w:rsidRDefault="008806BD" w:rsidP="008806BD">
      <w:pPr>
        <w:numPr>
          <w:ilvl w:val="0"/>
          <w:numId w:val="10"/>
        </w:numPr>
        <w:ind w:left="0"/>
        <w:rPr>
          <w:sz w:val="28"/>
          <w:szCs w:val="28"/>
        </w:rPr>
      </w:pPr>
      <w:r w:rsidRPr="00D575BA">
        <w:rPr>
          <w:sz w:val="28"/>
          <w:szCs w:val="28"/>
        </w:rPr>
        <w:t>Meteorologická stanice se stálým pozorováním.</w:t>
      </w:r>
    </w:p>
    <w:p w14:paraId="72CC616B" w14:textId="77777777" w:rsidR="008806BD" w:rsidRPr="00D575BA" w:rsidRDefault="008806BD" w:rsidP="008806BD">
      <w:pPr>
        <w:numPr>
          <w:ilvl w:val="0"/>
          <w:numId w:val="10"/>
        </w:numPr>
        <w:ind w:left="0"/>
        <w:rPr>
          <w:sz w:val="28"/>
          <w:szCs w:val="28"/>
        </w:rPr>
      </w:pPr>
      <w:r w:rsidRPr="00D575BA">
        <w:rPr>
          <w:sz w:val="28"/>
          <w:szCs w:val="28"/>
        </w:rPr>
        <w:t>Letiště místního aeroklubu s travnatým povrchem.</w:t>
      </w:r>
    </w:p>
    <w:p w14:paraId="25C22BED" w14:textId="77777777" w:rsidR="008806BD" w:rsidRPr="00D575BA" w:rsidRDefault="008806BD" w:rsidP="008806BD">
      <w:pPr>
        <w:numPr>
          <w:ilvl w:val="0"/>
          <w:numId w:val="10"/>
        </w:numPr>
        <w:ind w:left="0"/>
        <w:rPr>
          <w:sz w:val="28"/>
          <w:szCs w:val="28"/>
        </w:rPr>
      </w:pPr>
      <w:r w:rsidRPr="00D575BA">
        <w:rPr>
          <w:sz w:val="28"/>
          <w:szCs w:val="28"/>
        </w:rPr>
        <w:t>Koupaliště s bazénem a brouzdalištěm.</w:t>
      </w:r>
    </w:p>
    <w:p w14:paraId="715B9BCA" w14:textId="64F5AC9D" w:rsidR="00411CCD" w:rsidRPr="00D575BA" w:rsidRDefault="00411CCD" w:rsidP="00411CCD">
      <w:pPr>
        <w:rPr>
          <w:b/>
          <w:bCs/>
          <w:sz w:val="28"/>
          <w:szCs w:val="28"/>
        </w:rPr>
      </w:pPr>
      <w:r w:rsidRPr="00D575BA">
        <w:rPr>
          <w:b/>
          <w:bCs/>
          <w:sz w:val="28"/>
          <w:szCs w:val="28"/>
        </w:rPr>
        <w:t>Osobnosti</w:t>
      </w:r>
    </w:p>
    <w:p w14:paraId="0C6E303E" w14:textId="6E1D7964" w:rsidR="00411CCD" w:rsidRPr="00D575BA" w:rsidRDefault="00411CCD" w:rsidP="00411CCD">
      <w:pPr>
        <w:numPr>
          <w:ilvl w:val="0"/>
          <w:numId w:val="10"/>
        </w:numPr>
        <w:ind w:left="0"/>
        <w:rPr>
          <w:sz w:val="28"/>
          <w:szCs w:val="28"/>
        </w:rPr>
      </w:pPr>
      <w:r w:rsidRPr="00D575BA">
        <w:rPr>
          <w:sz w:val="28"/>
          <w:szCs w:val="28"/>
        </w:rPr>
        <w:t>Jan Otto</w:t>
      </w:r>
      <w:r w:rsidR="00D575BA" w:rsidRPr="00D575BA">
        <w:rPr>
          <w:sz w:val="28"/>
          <w:szCs w:val="28"/>
        </w:rPr>
        <w:t xml:space="preserve"> - Jeho životním dílem a chloubou se stal osmadvaceti dílný Ottův slovník naučný</w:t>
      </w:r>
    </w:p>
    <w:p w14:paraId="170A180F" w14:textId="430146F4" w:rsidR="00411CCD" w:rsidRPr="00D575BA" w:rsidRDefault="00411CCD" w:rsidP="00411CCD">
      <w:pPr>
        <w:numPr>
          <w:ilvl w:val="0"/>
          <w:numId w:val="10"/>
        </w:numPr>
        <w:ind w:left="0"/>
        <w:rPr>
          <w:sz w:val="28"/>
          <w:szCs w:val="28"/>
        </w:rPr>
      </w:pPr>
      <w:r w:rsidRPr="00D575BA">
        <w:rPr>
          <w:sz w:val="28"/>
          <w:szCs w:val="28"/>
        </w:rPr>
        <w:t>Stanislav Bechyně - V Přibyslavi je po akademiku S. Bechyňovi pojmenováno náměstí, kde stojí jeho rodný dům, na kterém naleznete pamětní desku. Paní Anděla Bechyňová věnovala městu po smrti svého manžela sochu "Najáda s lachtanem", která je součástí kašny u kulturního domu.</w:t>
      </w:r>
    </w:p>
    <w:p w14:paraId="2E246847" w14:textId="77777777" w:rsidR="00411CCD" w:rsidRPr="00D575BA" w:rsidRDefault="00411CCD" w:rsidP="008806BD">
      <w:pPr>
        <w:ind w:left="-360"/>
        <w:rPr>
          <w:sz w:val="28"/>
          <w:szCs w:val="28"/>
        </w:rPr>
      </w:pPr>
    </w:p>
    <w:p w14:paraId="5CE3EEFC" w14:textId="62749927" w:rsidR="008806BD" w:rsidRPr="00D575BA" w:rsidRDefault="008806BD" w:rsidP="008806BD">
      <w:pPr>
        <w:ind w:left="-360"/>
        <w:rPr>
          <w:sz w:val="28"/>
          <w:szCs w:val="28"/>
        </w:rPr>
      </w:pPr>
      <w:r w:rsidRPr="00D575BA">
        <w:rPr>
          <w:sz w:val="28"/>
          <w:szCs w:val="28"/>
        </w:rPr>
        <w:t xml:space="preserve">Znak města </w:t>
      </w:r>
      <w:r w:rsidRPr="00D575BA">
        <w:rPr>
          <w:b/>
          <w:bCs/>
          <w:sz w:val="28"/>
          <w:szCs w:val="28"/>
        </w:rPr>
        <w:t>Přibyslav</w:t>
      </w:r>
      <w:r w:rsidRPr="00D575BA">
        <w:rPr>
          <w:sz w:val="28"/>
          <w:szCs w:val="28"/>
        </w:rPr>
        <w:t>, okres Havlíčkův Brod. Dělený štít, nahoře v červeném poli zkřížené stříbrné vinařské nože se zlatými rukojeťmi převýšené knížecí korunou, dolní polovina modro zlatě polcena, vpravo tři ryby přirozené barvy nad sebou, vlevo zkřížené černé ostrve.</w:t>
      </w:r>
    </w:p>
    <w:p w14:paraId="1029B9EF" w14:textId="77777777" w:rsidR="00F47E34" w:rsidRDefault="00F47E34" w:rsidP="008806BD">
      <w:pPr>
        <w:ind w:left="-360"/>
      </w:pPr>
    </w:p>
    <w:p w14:paraId="38002A1B" w14:textId="77777777" w:rsidR="00F47E34" w:rsidRDefault="00F47E34" w:rsidP="008806BD">
      <w:pPr>
        <w:ind w:left="-360"/>
      </w:pPr>
    </w:p>
    <w:p w14:paraId="12E48E48" w14:textId="21ECD263" w:rsidR="00F47E34" w:rsidRDefault="00F47E34" w:rsidP="00F47E34">
      <w:pPr>
        <w:ind w:left="-360"/>
        <w:jc w:val="center"/>
      </w:pPr>
      <w:r>
        <w:rPr>
          <w:noProof/>
        </w:rPr>
        <w:drawing>
          <wp:inline distT="0" distB="0" distL="0" distR="0" wp14:anchorId="7054F2B6" wp14:editId="795C26BF">
            <wp:extent cx="861060" cy="982980"/>
            <wp:effectExtent l="0" t="0" r="0" b="7620"/>
            <wp:docPr id="30735435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mě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085D7" w14:textId="77777777" w:rsidR="00F47E34" w:rsidRDefault="00F47E34" w:rsidP="008806BD">
      <w:pPr>
        <w:ind w:left="-360"/>
      </w:pPr>
    </w:p>
    <w:p w14:paraId="2F542DD6" w14:textId="77777777" w:rsidR="008806BD" w:rsidRDefault="008806BD" w:rsidP="008806BD"/>
    <w:bookmarkEnd w:id="1"/>
    <w:p w14:paraId="142F9A1D" w14:textId="77777777" w:rsidR="008806BD" w:rsidRPr="00B80DF4" w:rsidRDefault="008806BD" w:rsidP="00145638">
      <w:pPr>
        <w:rPr>
          <w:b/>
        </w:rPr>
      </w:pPr>
    </w:p>
    <w:sectPr w:rsidR="008806B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55238D"/>
    <w:multiLevelType w:val="hybridMultilevel"/>
    <w:tmpl w:val="0A0E2D64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C6179"/>
    <w:multiLevelType w:val="multilevel"/>
    <w:tmpl w:val="3D18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61878"/>
    <w:multiLevelType w:val="multilevel"/>
    <w:tmpl w:val="C036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7"/>
  </w:num>
  <w:num w:numId="2" w16cid:durableId="140315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3"/>
  </w:num>
  <w:num w:numId="4" w16cid:durableId="1612740741">
    <w:abstractNumId w:val="1"/>
  </w:num>
  <w:num w:numId="5" w16cid:durableId="1687826368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8"/>
  </w:num>
  <w:num w:numId="7" w16cid:durableId="277838217">
    <w:abstractNumId w:val="2"/>
  </w:num>
  <w:num w:numId="8" w16cid:durableId="2099516815">
    <w:abstractNumId w:val="0"/>
  </w:num>
  <w:num w:numId="9" w16cid:durableId="412631594">
    <w:abstractNumId w:val="6"/>
  </w:num>
  <w:num w:numId="10" w16cid:durableId="197394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145638"/>
    <w:rsid w:val="001F079E"/>
    <w:rsid w:val="00214D43"/>
    <w:rsid w:val="00215458"/>
    <w:rsid w:val="0024169D"/>
    <w:rsid w:val="002465E2"/>
    <w:rsid w:val="00246E02"/>
    <w:rsid w:val="002701C0"/>
    <w:rsid w:val="00272F57"/>
    <w:rsid w:val="0035671B"/>
    <w:rsid w:val="003A0F46"/>
    <w:rsid w:val="003F6174"/>
    <w:rsid w:val="00411CCD"/>
    <w:rsid w:val="004A104C"/>
    <w:rsid w:val="004F0397"/>
    <w:rsid w:val="005229AB"/>
    <w:rsid w:val="005B79A7"/>
    <w:rsid w:val="005C07FA"/>
    <w:rsid w:val="005D0CA4"/>
    <w:rsid w:val="005D167D"/>
    <w:rsid w:val="005E2EDA"/>
    <w:rsid w:val="00625C21"/>
    <w:rsid w:val="00677630"/>
    <w:rsid w:val="007025B8"/>
    <w:rsid w:val="00723700"/>
    <w:rsid w:val="0073762A"/>
    <w:rsid w:val="00757434"/>
    <w:rsid w:val="007D577E"/>
    <w:rsid w:val="0083205E"/>
    <w:rsid w:val="008506E4"/>
    <w:rsid w:val="008806BD"/>
    <w:rsid w:val="00894BB9"/>
    <w:rsid w:val="008A59FD"/>
    <w:rsid w:val="00900740"/>
    <w:rsid w:val="00920265"/>
    <w:rsid w:val="00971196"/>
    <w:rsid w:val="00973040"/>
    <w:rsid w:val="00984DE1"/>
    <w:rsid w:val="00991E73"/>
    <w:rsid w:val="009B7EE3"/>
    <w:rsid w:val="009D20D9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A63F1"/>
    <w:rsid w:val="00BD2BF6"/>
    <w:rsid w:val="00C06096"/>
    <w:rsid w:val="00D21CB5"/>
    <w:rsid w:val="00D22E3F"/>
    <w:rsid w:val="00D430CA"/>
    <w:rsid w:val="00D575BA"/>
    <w:rsid w:val="00D63FFA"/>
    <w:rsid w:val="00D718F2"/>
    <w:rsid w:val="00D846DC"/>
    <w:rsid w:val="00DE260D"/>
    <w:rsid w:val="00DE4D05"/>
    <w:rsid w:val="00E06900"/>
    <w:rsid w:val="00E069C5"/>
    <w:rsid w:val="00E31989"/>
    <w:rsid w:val="00E4441E"/>
    <w:rsid w:val="00E83AFD"/>
    <w:rsid w:val="00EF7AC1"/>
    <w:rsid w:val="00F101D0"/>
    <w:rsid w:val="00F24EFB"/>
    <w:rsid w:val="00F47E34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8806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qFormat/>
    <w:rsid w:val="008806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8806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8806B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mw-headline">
    <w:name w:val="mw-headline"/>
    <w:basedOn w:val="Standardnpsmoodstavce"/>
    <w:rsid w:val="00880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12</cp:revision>
  <dcterms:created xsi:type="dcterms:W3CDTF">2022-09-10T20:52:00Z</dcterms:created>
  <dcterms:modified xsi:type="dcterms:W3CDTF">2025-11-30T13:56:00Z</dcterms:modified>
</cp:coreProperties>
</file>