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0EB222E7" w:rsidR="00BD2BF6" w:rsidRDefault="00BD2BF6" w:rsidP="00B11F60">
      <w:pPr>
        <w:ind w:left="3540"/>
        <w:rPr>
          <w:b/>
        </w:rPr>
      </w:pPr>
      <w:r>
        <w:rPr>
          <w:b/>
        </w:rPr>
        <w:t xml:space="preserve">Od </w:t>
      </w:r>
      <w:r w:rsidR="003B64F3">
        <w:rPr>
          <w:b/>
        </w:rPr>
        <w:t>26</w:t>
      </w:r>
      <w:r>
        <w:rPr>
          <w:b/>
        </w:rPr>
        <w:t xml:space="preserve">. </w:t>
      </w:r>
      <w:r w:rsidR="003B64F3">
        <w:rPr>
          <w:b/>
        </w:rPr>
        <w:t>5</w:t>
      </w:r>
      <w:r>
        <w:rPr>
          <w:b/>
        </w:rPr>
        <w:t xml:space="preserve">. do </w:t>
      </w:r>
      <w:r w:rsidR="003B64F3">
        <w:rPr>
          <w:b/>
        </w:rPr>
        <w:t>30</w:t>
      </w:r>
      <w:r>
        <w:rPr>
          <w:b/>
        </w:rPr>
        <w:t xml:space="preserve">. </w:t>
      </w:r>
      <w:r w:rsidR="003B64F3">
        <w:rPr>
          <w:b/>
        </w:rPr>
        <w:t>5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237"/>
        <w:gridCol w:w="3169"/>
      </w:tblGrid>
      <w:tr w:rsidR="00BD2BF6" w14:paraId="01F73D91" w14:textId="77777777" w:rsidTr="00BD09A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512C4D64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E34A56">
              <w:rPr>
                <w:sz w:val="22"/>
                <w:szCs w:val="22"/>
              </w:rPr>
              <w:t>172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6B79EE8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BD09AF"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6F22130D" w:rsidR="00BD2BF6" w:rsidRPr="00DE4D05" w:rsidRDefault="00BD2BF6" w:rsidP="00044A13">
            <w:r>
              <w:rPr>
                <w:b/>
              </w:rPr>
              <w:t xml:space="preserve">KSV: </w:t>
            </w:r>
            <w:r w:rsidR="004F50D8">
              <w:t>P</w:t>
            </w:r>
            <w:r w:rsidR="002B10A2">
              <w:t>řipravuj</w:t>
            </w:r>
            <w:r w:rsidR="004F50D8">
              <w:t>i</w:t>
            </w:r>
            <w:r w:rsidR="002B10A2">
              <w:t xml:space="preserve"> si ústní a elektronický výstup prezentace o</w:t>
            </w:r>
            <w:r w:rsidR="004F50D8">
              <w:t> </w:t>
            </w:r>
            <w:r w:rsidR="002B10A2">
              <w:t>evropském státu</w:t>
            </w:r>
            <w:r w:rsidR="004F50D8">
              <w:t xml:space="preserve"> – zatím dobrovolníci.</w:t>
            </w:r>
          </w:p>
          <w:p w14:paraId="79B234FF" w14:textId="77777777" w:rsidR="00E34A56" w:rsidRDefault="00BD2BF6" w:rsidP="004F50D8">
            <w:pPr>
              <w:tabs>
                <w:tab w:val="left" w:pos="4860"/>
              </w:tabs>
            </w:pPr>
            <w:r>
              <w:rPr>
                <w:b/>
              </w:rPr>
              <w:t xml:space="preserve">JV: </w:t>
            </w:r>
            <w:r w:rsidR="004F50D8">
              <w:t>S</w:t>
            </w:r>
            <w:r w:rsidR="002B10A2">
              <w:t>pojuj</w:t>
            </w:r>
            <w:r w:rsidR="004F50D8">
              <w:t>i</w:t>
            </w:r>
            <w:r w:rsidR="002B10A2">
              <w:t xml:space="preserve"> věty v souvětí, používá</w:t>
            </w:r>
            <w:r w:rsidR="004F50D8">
              <w:t>m</w:t>
            </w:r>
            <w:r w:rsidR="002B10A2">
              <w:t xml:space="preserve"> vhodné druhy spojovacích výrazů</w:t>
            </w:r>
            <w:r w:rsidR="004F50D8">
              <w:t xml:space="preserve">, procvičuji probrané učivo. </w:t>
            </w:r>
          </w:p>
          <w:p w14:paraId="2B718443" w14:textId="2BA1CFEB" w:rsidR="004F50D8" w:rsidRPr="00C14F41" w:rsidRDefault="004F50D8" w:rsidP="004F50D8">
            <w:pPr>
              <w:tabs>
                <w:tab w:val="left" w:pos="4860"/>
              </w:tabs>
              <w:rPr>
                <w:b/>
                <w:bCs/>
              </w:rPr>
            </w:pPr>
            <w:r w:rsidRPr="004F50D8">
              <w:rPr>
                <w:b/>
                <w:bCs/>
              </w:rPr>
              <w:t>V úterý</w:t>
            </w:r>
            <w:r>
              <w:t xml:space="preserve"> </w:t>
            </w:r>
            <w:r>
              <w:rPr>
                <w:b/>
                <w:bCs/>
              </w:rPr>
              <w:t>test učeb. str. 167</w:t>
            </w:r>
          </w:p>
          <w:p w14:paraId="4200F1D0" w14:textId="7344A12C" w:rsidR="00BD2BF6" w:rsidRDefault="004F50D8" w:rsidP="00044A13">
            <w:pPr>
              <w:rPr>
                <w:b/>
                <w:bCs/>
              </w:rPr>
            </w:pPr>
            <w:r w:rsidRPr="004F50D8">
              <w:rPr>
                <w:b/>
                <w:bCs/>
              </w:rPr>
              <w:t>A příští týden test PS str 72</w:t>
            </w:r>
          </w:p>
          <w:p w14:paraId="160ED389" w14:textId="5842A332" w:rsidR="00320443" w:rsidRPr="00320443" w:rsidRDefault="00320443" w:rsidP="00044A13">
            <w:r w:rsidRPr="00320443">
              <w:t>Píši kuchařský recept – minule jsme nestihli.</w:t>
            </w:r>
          </w:p>
          <w:p w14:paraId="39499087" w14:textId="35259842" w:rsidR="00BD2BF6" w:rsidRDefault="00BD2BF6" w:rsidP="00044A13">
            <w:r>
              <w:rPr>
                <w:b/>
              </w:rPr>
              <w:t xml:space="preserve">LV: </w:t>
            </w:r>
            <w:r w:rsidR="00BD09AF">
              <w:t>P</w:t>
            </w:r>
            <w:r w:rsidR="002B10A2">
              <w:t>opisuj</w:t>
            </w:r>
            <w:r w:rsidR="00BD09AF">
              <w:t>i</w:t>
            </w:r>
            <w:r w:rsidR="002B10A2">
              <w:t xml:space="preserve"> konflikt a jeho řešení v dramatické tvorbě – komedie a tragédie</w:t>
            </w:r>
            <w:r w:rsidR="00BD09AF">
              <w:t>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37B" w14:textId="1B99C486" w:rsidR="00BD2BF6" w:rsidRPr="00BE596A" w:rsidRDefault="00BD2BF6" w:rsidP="00BE596A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20438221" w14:textId="663523DB" w:rsidR="004F50D8" w:rsidRDefault="004F50D8" w:rsidP="004F50D8">
            <w:r>
              <w:t>ČJ – Pokud nestihnu ve škole, dopracuji v PS do str. </w:t>
            </w:r>
            <w:r w:rsidR="00BD09AF">
              <w:t>70</w:t>
            </w:r>
            <w:r>
              <w:t>.</w:t>
            </w:r>
          </w:p>
          <w:p w14:paraId="58E3E994" w14:textId="5B8A7EDE" w:rsidR="004F50D8" w:rsidRDefault="004F50D8" w:rsidP="004F50D8">
            <w:pPr>
              <w:rPr>
                <w:color w:val="000000"/>
              </w:rPr>
            </w:pPr>
            <w:r>
              <w:rPr>
                <w:color w:val="000000"/>
              </w:rPr>
              <w:t>V pátek odevzdám ke</w:t>
            </w:r>
            <w:r w:rsidR="00BD09AF">
              <w:rPr>
                <w:color w:val="000000"/>
              </w:rPr>
              <w:t> </w:t>
            </w:r>
            <w:r>
              <w:rPr>
                <w:color w:val="000000"/>
              </w:rPr>
              <w:t>kontrole.</w:t>
            </w:r>
          </w:p>
          <w:p w14:paraId="3A84B872" w14:textId="77777777" w:rsidR="004F50D8" w:rsidRDefault="004F50D8" w:rsidP="004F50D8">
            <w:pPr>
              <w:rPr>
                <w:color w:val="000000"/>
              </w:rPr>
            </w:pPr>
          </w:p>
          <w:p w14:paraId="1988DC4D" w14:textId="54E0DAEC" w:rsidR="004F50D8" w:rsidRDefault="004F50D8" w:rsidP="004F50D8">
            <w:r>
              <w:t xml:space="preserve">V čítance čtu strany </w:t>
            </w:r>
            <w:r w:rsidRPr="0026306D">
              <w:t>1</w:t>
            </w:r>
            <w:r w:rsidR="007F6110">
              <w:t>60</w:t>
            </w:r>
            <w:r w:rsidRPr="0026306D">
              <w:t>–1</w:t>
            </w:r>
            <w:r w:rsidR="007F6110">
              <w:t>63</w:t>
            </w:r>
            <w:r>
              <w:t xml:space="preserve"> bez psaní</w:t>
            </w:r>
          </w:p>
          <w:p w14:paraId="18B56322" w14:textId="092A8B0E" w:rsidR="004F50D8" w:rsidRDefault="004F50D8" w:rsidP="004F50D8">
            <w:r>
              <w:t>Do 13. 6. budu mít 5.</w:t>
            </w:r>
            <w:r w:rsidR="00BD09AF">
              <w:t> </w:t>
            </w:r>
            <w:r>
              <w:t>referát (zpaměti).</w:t>
            </w:r>
          </w:p>
          <w:p w14:paraId="0C1AB223" w14:textId="77777777" w:rsidR="00BD09AF" w:rsidRDefault="00BD09AF" w:rsidP="004F50D8"/>
          <w:p w14:paraId="01B8C5F3" w14:textId="5BC176A8" w:rsidR="004F50D8" w:rsidRPr="00BD09AF" w:rsidRDefault="00BD09AF" w:rsidP="004F50D8">
            <w:pPr>
              <w:rPr>
                <w:b/>
                <w:bCs/>
              </w:rPr>
            </w:pPr>
            <w:r w:rsidRPr="00BD09AF">
              <w:rPr>
                <w:b/>
                <w:bCs/>
              </w:rPr>
              <w:t>Ve středu budu mít na TV tričko vybrané barvy za svůj stát.</w:t>
            </w:r>
          </w:p>
          <w:p w14:paraId="05A7AA39" w14:textId="53270939" w:rsidR="004F50D8" w:rsidRDefault="00BE596A" w:rsidP="004F50D8">
            <w:r>
              <w:t>Připravuji se na dny Evropy v projektu: Třídní olympiáda.</w:t>
            </w:r>
          </w:p>
          <w:p w14:paraId="421FF06F" w14:textId="77777777" w:rsidR="00BE596A" w:rsidRDefault="00BE596A" w:rsidP="004F50D8"/>
          <w:p w14:paraId="11916EE7" w14:textId="77777777" w:rsidR="00320443" w:rsidRDefault="004F50D8" w:rsidP="00044A13">
            <w:r>
              <w:t xml:space="preserve">M – Nosím si pravítka, </w:t>
            </w:r>
          </w:p>
          <w:p w14:paraId="1B6EBA8C" w14:textId="3867B9D8" w:rsidR="00BD2BF6" w:rsidRDefault="00320443" w:rsidP="00044A13">
            <w:r>
              <w:t xml:space="preserve">        </w:t>
            </w:r>
            <w:r w:rsidR="004F50D8">
              <w:t>tužku č. 3 a kružítko.</w:t>
            </w:r>
          </w:p>
        </w:tc>
      </w:tr>
      <w:tr w:rsidR="00BD2BF6" w14:paraId="0CD68C45" w14:textId="77777777" w:rsidTr="00BD09A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74C60E49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7F6110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733" w14:textId="727FF303" w:rsidR="004F50D8" w:rsidRDefault="002B10A2" w:rsidP="004F50D8">
            <w:r>
              <w:rPr>
                <w:rFonts w:eastAsia="Trebuchet MS"/>
              </w:rPr>
              <w:t xml:space="preserve">Opakování </w:t>
            </w:r>
            <w:r w:rsidRPr="00B15ADD">
              <w:rPr>
                <w:rFonts w:eastAsia="Trebuchet MS"/>
              </w:rPr>
              <w:t>římsk</w:t>
            </w:r>
            <w:r>
              <w:rPr>
                <w:rFonts w:eastAsia="Trebuchet MS"/>
              </w:rPr>
              <w:t>ých</w:t>
            </w:r>
            <w:r w:rsidRPr="00B15ADD">
              <w:rPr>
                <w:rFonts w:eastAsia="Trebuchet MS"/>
              </w:rPr>
              <w:t xml:space="preserve"> číslic, přepis větších čísel zapsaných arabskými číslicemi</w:t>
            </w:r>
            <w:r w:rsidR="00BD09AF">
              <w:rPr>
                <w:rFonts w:eastAsia="Trebuchet MS"/>
              </w:rPr>
              <w:t>.</w:t>
            </w:r>
            <w:r w:rsidRPr="00B15ADD">
              <w:rPr>
                <w:rFonts w:eastAsia="Trebuchet MS"/>
              </w:rPr>
              <w:t xml:space="preserve"> </w:t>
            </w:r>
            <w:r w:rsidR="007F6110">
              <w:rPr>
                <w:rFonts w:eastAsia="Trebuchet MS"/>
              </w:rPr>
              <w:t xml:space="preserve">Převody jednotek. </w:t>
            </w:r>
            <w:r>
              <w:t>Záporn</w:t>
            </w:r>
            <w:r w:rsidR="00BD09AF">
              <w:t>á</w:t>
            </w:r>
            <w:r>
              <w:t xml:space="preserve"> čísla</w:t>
            </w:r>
            <w:r w:rsidR="004F50D8">
              <w:t>.</w:t>
            </w:r>
            <w:r w:rsidR="00BD09AF">
              <w:t xml:space="preserve"> </w:t>
            </w:r>
            <w:r w:rsidR="004F50D8">
              <w:t>Procvičuji probrané učivo.</w:t>
            </w:r>
          </w:p>
          <w:p w14:paraId="10197627" w14:textId="77777777" w:rsidR="004F50D8" w:rsidRPr="007F6110" w:rsidRDefault="004F50D8" w:rsidP="004F50D8">
            <w:pPr>
              <w:rPr>
                <w:b/>
                <w:bCs/>
              </w:rPr>
            </w:pPr>
            <w:r w:rsidRPr="007F6110">
              <w:rPr>
                <w:b/>
                <w:bCs/>
              </w:rPr>
              <w:t>Zkoušení (u tabule) na známky.</w:t>
            </w:r>
          </w:p>
          <w:p w14:paraId="1F1F2CC6" w14:textId="3B607E57" w:rsidR="004F50D8" w:rsidRDefault="004F50D8" w:rsidP="004F50D8">
            <w:r>
              <w:t>Rýsuji přímky, rovinné obrazce a počítám jejich obsahy a</w:t>
            </w:r>
            <w:r w:rsidR="00BD09AF">
              <w:t> </w:t>
            </w:r>
            <w:r>
              <w:t>obvody.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BD09A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513B81ED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8BE" w14:textId="078C5A7E" w:rsidR="002B10A2" w:rsidRPr="004F50D8" w:rsidRDefault="002B10A2" w:rsidP="00BD09AF">
            <w:r w:rsidRPr="004F50D8">
              <w:t xml:space="preserve">Přírodní </w:t>
            </w:r>
            <w:r w:rsidR="00BD09AF" w:rsidRPr="004F50D8">
              <w:t>krajiny</w:t>
            </w:r>
            <w:r w:rsidR="00BD09AF">
              <w:t xml:space="preserve"> – vodstvo</w:t>
            </w:r>
            <w:r w:rsidRPr="004F50D8">
              <w:t>, obyvatelstvo</w:t>
            </w:r>
          </w:p>
          <w:p w14:paraId="56309645" w14:textId="5785F198" w:rsidR="002B10A2" w:rsidRPr="004F50D8" w:rsidRDefault="002B10A2" w:rsidP="00BD09AF">
            <w:r w:rsidRPr="004F50D8">
              <w:t>Vyhledává</w:t>
            </w:r>
            <w:r w:rsidR="004F50D8" w:rsidRPr="004F50D8">
              <w:t>m</w:t>
            </w:r>
            <w:r w:rsidRPr="004F50D8">
              <w:t xml:space="preserve"> jednoduché údaje o přírodních podmínkách </w:t>
            </w:r>
          </w:p>
          <w:p w14:paraId="74B70610" w14:textId="77777777" w:rsidR="002B10A2" w:rsidRPr="004F50D8" w:rsidRDefault="002B10A2" w:rsidP="002B10A2">
            <w:r w:rsidRPr="004F50D8">
              <w:t>Třídní olympiáda</w:t>
            </w:r>
          </w:p>
          <w:p w14:paraId="398E04BF" w14:textId="2D44F5F5" w:rsidR="00BD2BF6" w:rsidRDefault="004F50D8" w:rsidP="00044A13">
            <w:r>
              <w:t>Severní Evropa – státy – hlavní města, rozloha, povrch, obyvatelstvo.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BD09AF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420" w14:textId="52E06C1A" w:rsidR="00BD2BF6" w:rsidRDefault="00BD09AF" w:rsidP="00044A13">
            <w:r>
              <w:t>Zpívám známé písně, procvičuji noty a pomlky.</w:t>
            </w:r>
          </w:p>
          <w:p w14:paraId="67B252F1" w14:textId="795F0DFB" w:rsidR="00BD2BF6" w:rsidRDefault="00BD09AF" w:rsidP="00BD09AF">
            <w:pPr>
              <w:spacing w:line="276" w:lineRule="auto"/>
            </w:pPr>
            <w:r>
              <w:t>I</w:t>
            </w:r>
            <w:r w:rsidR="002B10A2">
              <w:t>mprovizací vytvoří</w:t>
            </w:r>
            <w:r>
              <w:t>m</w:t>
            </w:r>
            <w:r w:rsidR="002B10A2">
              <w:t xml:space="preserve"> předehru k</w:t>
            </w:r>
            <w:r>
              <w:t> </w:t>
            </w:r>
            <w:r w:rsidR="002B10A2">
              <w:t>písni</w:t>
            </w:r>
            <w:r>
              <w:t>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52FB49A7" w:rsidR="00BD2BF6" w:rsidRDefault="00BD2BF6" w:rsidP="00044A13">
            <w:r>
              <w:t xml:space="preserve"> </w:t>
            </w:r>
            <w:r w:rsidR="004F50D8">
              <w:t>Vyhledávám zajímavosti o</w:t>
            </w:r>
            <w:r w:rsidR="00BD09AF">
              <w:t> </w:t>
            </w:r>
            <w:r w:rsidR="004F50D8">
              <w:t>evropských městech – nejlépe hlavních.</w:t>
            </w:r>
          </w:p>
        </w:tc>
      </w:tr>
      <w:tr w:rsidR="00BD2BF6" w14:paraId="12C7C18C" w14:textId="77777777" w:rsidTr="00BD09AF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4032C884" w14:textId="476AAB97" w:rsidR="00BD2BF6" w:rsidRPr="00BD09AF" w:rsidRDefault="00BD2BF6" w:rsidP="00BD09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9E" w14:textId="760E799A" w:rsidR="00BD09AF" w:rsidRDefault="00BD09AF" w:rsidP="00BD09AF">
            <w:pPr>
              <w:pStyle w:val="Normlnweb"/>
              <w:spacing w:before="0" w:beforeAutospacing="0" w:after="0"/>
            </w:pPr>
            <w:r>
              <w:t>Slavnostní zahájení třídní olympiády – už v barevných tričkách dle svého vybraného státu.</w:t>
            </w:r>
          </w:p>
          <w:p w14:paraId="05A63CC6" w14:textId="27F2183F" w:rsidR="002B10A2" w:rsidRDefault="00BD09AF" w:rsidP="00BD09AF">
            <w:pPr>
              <w:pStyle w:val="Normlnweb"/>
              <w:spacing w:before="0" w:beforeAutospacing="0" w:after="0"/>
            </w:pPr>
            <w:r>
              <w:t>H</w:t>
            </w:r>
            <w:r w:rsidR="002B10A2">
              <w:t>ází</w:t>
            </w:r>
            <w:r>
              <w:t>m</w:t>
            </w:r>
            <w:r w:rsidR="002B10A2">
              <w:t xml:space="preserve"> míčkem do dálky s rozběhem – porovnává</w:t>
            </w:r>
            <w:r>
              <w:t>m</w:t>
            </w:r>
            <w:r w:rsidR="002B10A2">
              <w:t xml:space="preserve"> a</w:t>
            </w:r>
            <w:r>
              <w:t> </w:t>
            </w:r>
            <w:r w:rsidR="002B10A2">
              <w:t>hodnotí</w:t>
            </w:r>
            <w:r>
              <w:t>m</w:t>
            </w:r>
            <w:r w:rsidR="002B10A2">
              <w:t xml:space="preserve"> své předcházející výkony</w:t>
            </w:r>
            <w:r>
              <w:t xml:space="preserve"> – už do třídní olympiády.</w:t>
            </w:r>
          </w:p>
          <w:p w14:paraId="7743528E" w14:textId="245C0601" w:rsidR="00BD2BF6" w:rsidRDefault="00BD09AF" w:rsidP="00BD09AF">
            <w:r>
              <w:t>S</w:t>
            </w:r>
            <w:r w:rsidR="002B10A2">
              <w:t>outěží</w:t>
            </w:r>
            <w:r>
              <w:t>m i v jiných disciplínách</w:t>
            </w:r>
            <w:r w:rsidR="002B10A2">
              <w:t xml:space="preserve"> v olympiádě za vybraný evropský stát</w:t>
            </w:r>
            <w:r>
              <w:t>.</w:t>
            </w:r>
            <w:r w:rsidR="002B10A2">
              <w:t xml:space="preserve"> 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7695B4F9" w:rsidR="00BD2BF6" w:rsidRDefault="00BE596A" w:rsidP="00BD2BF6">
      <w:pPr>
        <w:rPr>
          <w:b/>
        </w:rPr>
      </w:pPr>
      <w:r>
        <w:rPr>
          <w:b/>
        </w:rPr>
        <w:t xml:space="preserve">v pátek 30. </w:t>
      </w:r>
      <w:r w:rsidR="00B60120">
        <w:rPr>
          <w:b/>
        </w:rPr>
        <w:t>5</w:t>
      </w:r>
      <w:r>
        <w:rPr>
          <w:b/>
        </w:rPr>
        <w:t>. nás na školním hřišti čeká oslava MDD. Na tento den si neberte učení, jen svačinu, pití, sportovní oblečení a obuv.</w:t>
      </w:r>
    </w:p>
    <w:p w14:paraId="364094A7" w14:textId="77777777" w:rsidR="00BE596A" w:rsidRDefault="00BE596A" w:rsidP="00BD2BF6">
      <w:pPr>
        <w:rPr>
          <w:b/>
        </w:rPr>
      </w:pPr>
    </w:p>
    <w:p w14:paraId="6C177B9C" w14:textId="1CF6DDC2" w:rsidR="00BE596A" w:rsidRDefault="00BE596A" w:rsidP="00BD2BF6">
      <w:pPr>
        <w:rPr>
          <w:b/>
        </w:rPr>
      </w:pPr>
      <w:r>
        <w:rPr>
          <w:b/>
        </w:rPr>
        <w:tab/>
        <w:t>Příští pátek 6. 6. budeme mít ve škole Prima pokusy. Vybírá se 90,- Kč na žáka.</w:t>
      </w:r>
    </w:p>
    <w:p w14:paraId="1124FAF5" w14:textId="77777777" w:rsidR="00BE596A" w:rsidRDefault="00BE596A" w:rsidP="00BD2BF6">
      <w:pPr>
        <w:rPr>
          <w:b/>
        </w:rPr>
      </w:pPr>
    </w:p>
    <w:p w14:paraId="1DE14465" w14:textId="1D5EB50D" w:rsidR="00BE596A" w:rsidRDefault="00BE596A" w:rsidP="00BD2BF6">
      <w:pPr>
        <w:rPr>
          <w:b/>
        </w:rPr>
      </w:pPr>
      <w:r>
        <w:rPr>
          <w:b/>
        </w:rPr>
        <w:t>Odkazy:</w:t>
      </w:r>
    </w:p>
    <w:p w14:paraId="03FDACC3" w14:textId="77777777" w:rsidR="004F50D8" w:rsidRDefault="004F50D8" w:rsidP="004F50D8">
      <w:pPr>
        <w:rPr>
          <w:b/>
        </w:rPr>
      </w:pPr>
      <w:r>
        <w:rPr>
          <w:b/>
        </w:rPr>
        <w:t>Na procvičování hlavních měst u evropských států.</w:t>
      </w:r>
    </w:p>
    <w:p w14:paraId="35D96CF6" w14:textId="77777777" w:rsidR="004F50D8" w:rsidRDefault="004F50D8" w:rsidP="004F50D8">
      <w:pPr>
        <w:rPr>
          <w:b/>
        </w:rPr>
      </w:pPr>
      <w:hyperlink r:id="rId6" w:history="1">
        <w:r w:rsidRPr="00F35BC8">
          <w:rPr>
            <w:rStyle w:val="Hypertextovodkaz"/>
            <w:b/>
          </w:rPr>
          <w:t>https://www.umimefakta.cz/pexeso-evropa-hlavni-mesta-2-uroven/859</w:t>
        </w:r>
      </w:hyperlink>
    </w:p>
    <w:p w14:paraId="7135F514" w14:textId="77777777" w:rsidR="004F50D8" w:rsidRDefault="004F50D8" w:rsidP="004F50D8">
      <w:pPr>
        <w:rPr>
          <w:b/>
        </w:rPr>
      </w:pPr>
      <w:hyperlink r:id="rId7" w:history="1">
        <w:r w:rsidRPr="00F35BC8">
          <w:rPr>
            <w:rStyle w:val="Hypertextovodkaz"/>
            <w:b/>
          </w:rPr>
          <w:t>https://www.cksen.cz/slepa-mapa/hlavni-mesta-zemi/</w:t>
        </w:r>
      </w:hyperlink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BD2BF6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47472F6"/>
    <w:multiLevelType w:val="multilevel"/>
    <w:tmpl w:val="532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05E7D"/>
    <w:multiLevelType w:val="multilevel"/>
    <w:tmpl w:val="67AE1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3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827284503">
    <w:abstractNumId w:val="5"/>
  </w:num>
  <w:num w:numId="6" w16cid:durableId="130338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B10A2"/>
    <w:rsid w:val="00320443"/>
    <w:rsid w:val="0035671B"/>
    <w:rsid w:val="003A0F46"/>
    <w:rsid w:val="003B64F3"/>
    <w:rsid w:val="003F6174"/>
    <w:rsid w:val="00486735"/>
    <w:rsid w:val="004F0397"/>
    <w:rsid w:val="004F50D8"/>
    <w:rsid w:val="005229AB"/>
    <w:rsid w:val="00590C9E"/>
    <w:rsid w:val="005B79A7"/>
    <w:rsid w:val="005C07FA"/>
    <w:rsid w:val="005D0CA4"/>
    <w:rsid w:val="005D167D"/>
    <w:rsid w:val="005E2EDA"/>
    <w:rsid w:val="00625C21"/>
    <w:rsid w:val="00723700"/>
    <w:rsid w:val="00724BC8"/>
    <w:rsid w:val="0073762A"/>
    <w:rsid w:val="007D577E"/>
    <w:rsid w:val="007F6110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120"/>
    <w:rsid w:val="00B6079D"/>
    <w:rsid w:val="00BA63F1"/>
    <w:rsid w:val="00BD09AF"/>
    <w:rsid w:val="00BD2BF6"/>
    <w:rsid w:val="00BE596A"/>
    <w:rsid w:val="00C06096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34A56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2B10A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ksen.cz/slepa-mapa/hlavni-mesta-ze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fakta.cz/pexeso-evropa-hlavni-mesta-2-uroven/8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13</cp:revision>
  <dcterms:created xsi:type="dcterms:W3CDTF">2022-09-10T20:52:00Z</dcterms:created>
  <dcterms:modified xsi:type="dcterms:W3CDTF">2025-05-27T15:40:00Z</dcterms:modified>
</cp:coreProperties>
</file>